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CB" w:rsidRDefault="004931D8" w:rsidP="004044CB">
      <w:pPr>
        <w:pStyle w:val="NoSpacing"/>
        <w:rPr>
          <w:i/>
          <w:sz w:val="32"/>
          <w:szCs w:val="32"/>
        </w:rPr>
      </w:pPr>
      <w:bookmarkStart w:id="0" w:name="_GoBack"/>
      <w:bookmarkEnd w:id="0"/>
      <w:r w:rsidRPr="004044CB">
        <w:rPr>
          <w:sz w:val="32"/>
          <w:szCs w:val="32"/>
        </w:rPr>
        <w:t>SPECIALLY DESIGNED INSTRUCTION FOR ENGLISH LANGAUGE LEARNERS</w:t>
      </w:r>
      <w:r w:rsidRPr="004044CB">
        <w:rPr>
          <w:sz w:val="32"/>
          <w:szCs w:val="32"/>
        </w:rPr>
        <w:tab/>
      </w:r>
      <w:r w:rsidRPr="004044CB">
        <w:rPr>
          <w:sz w:val="32"/>
          <w:szCs w:val="32"/>
        </w:rPr>
        <w:tab/>
      </w:r>
      <w:r w:rsidR="000137D6">
        <w:rPr>
          <w:sz w:val="32"/>
          <w:szCs w:val="32"/>
        </w:rPr>
        <w:t xml:space="preserve">        </w:t>
      </w:r>
      <w:r w:rsidR="004044CB" w:rsidRPr="001B1860">
        <w:rPr>
          <w:i/>
          <w:sz w:val="32"/>
          <w:szCs w:val="32"/>
        </w:rPr>
        <w:t>Level 1 &amp; 2</w:t>
      </w:r>
      <w:r w:rsidR="005F0EE2">
        <w:rPr>
          <w:i/>
          <w:sz w:val="32"/>
          <w:szCs w:val="32"/>
        </w:rPr>
        <w:t xml:space="preserve"> </w:t>
      </w:r>
      <w:r w:rsidR="000137D6">
        <w:rPr>
          <w:i/>
          <w:sz w:val="32"/>
          <w:szCs w:val="32"/>
        </w:rPr>
        <w:t>ELLs</w:t>
      </w:r>
    </w:p>
    <w:p w:rsidR="001B1860" w:rsidRPr="004044CB" w:rsidRDefault="001B1860" w:rsidP="004044CB">
      <w:pPr>
        <w:pStyle w:val="NoSpacing"/>
        <w:rPr>
          <w:sz w:val="32"/>
          <w:szCs w:val="32"/>
        </w:rPr>
      </w:pPr>
    </w:p>
    <w:p w:rsidR="001B3DF3" w:rsidRPr="001B1860" w:rsidRDefault="004931D8" w:rsidP="004044CB">
      <w:pPr>
        <w:pStyle w:val="NoSpacing"/>
        <w:rPr>
          <w:sz w:val="19"/>
          <w:szCs w:val="19"/>
        </w:rPr>
      </w:pPr>
      <w:r w:rsidRPr="001B1860">
        <w:rPr>
          <w:sz w:val="19"/>
          <w:szCs w:val="19"/>
        </w:rPr>
        <w:t>SDI should include adaptations, accommodations, or modifications to the general education c</w:t>
      </w:r>
      <w:r w:rsidR="00471DDA" w:rsidRPr="001B1860">
        <w:rPr>
          <w:sz w:val="19"/>
          <w:szCs w:val="19"/>
        </w:rPr>
        <w:t>urriculum, as appropriate for</w:t>
      </w:r>
      <w:r w:rsidRPr="001B1860">
        <w:rPr>
          <w:sz w:val="19"/>
          <w:szCs w:val="19"/>
        </w:rPr>
        <w:t xml:space="preserve"> Entering Level 1 </w:t>
      </w:r>
      <w:r w:rsidR="00471DDA" w:rsidRPr="001B1860">
        <w:rPr>
          <w:sz w:val="19"/>
          <w:szCs w:val="19"/>
        </w:rPr>
        <w:t>and</w:t>
      </w:r>
      <w:r w:rsidR="008269C0" w:rsidRPr="001B1860">
        <w:rPr>
          <w:sz w:val="19"/>
          <w:szCs w:val="19"/>
        </w:rPr>
        <w:t xml:space="preserve"> Beginning Level 2 ELL</w:t>
      </w:r>
      <w:r w:rsidR="00471DDA" w:rsidRPr="001B1860">
        <w:rPr>
          <w:sz w:val="19"/>
          <w:szCs w:val="19"/>
        </w:rPr>
        <w:t>s</w:t>
      </w:r>
      <w:r w:rsidR="008269C0" w:rsidRPr="001B1860">
        <w:rPr>
          <w:sz w:val="19"/>
          <w:szCs w:val="19"/>
        </w:rPr>
        <w:t>.</w:t>
      </w:r>
    </w:p>
    <w:p w:rsidR="001B1860" w:rsidRDefault="001B1860" w:rsidP="004044CB">
      <w:pPr>
        <w:pStyle w:val="NoSpacing"/>
      </w:pPr>
    </w:p>
    <w:p w:rsidR="001B1860" w:rsidRPr="004044CB" w:rsidRDefault="001B1860" w:rsidP="004044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00"/>
        <w:gridCol w:w="1170"/>
        <w:gridCol w:w="2700"/>
      </w:tblGrid>
      <w:tr w:rsidR="009B2CC3" w:rsidTr="00970B7D">
        <w:tc>
          <w:tcPr>
            <w:tcW w:w="7758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Modifications and SDI</w:t>
            </w:r>
          </w:p>
        </w:tc>
        <w:tc>
          <w:tcPr>
            <w:tcW w:w="18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Location</w:t>
            </w:r>
          </w:p>
        </w:tc>
        <w:tc>
          <w:tcPr>
            <w:tcW w:w="117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Frequency</w:t>
            </w:r>
          </w:p>
        </w:tc>
        <w:tc>
          <w:tcPr>
            <w:tcW w:w="27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Duration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study guides, guided notes and guided assignments (fill-in-the-blank, cloze passage, skeleton frame, outline, and sentence starter)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specific on-line sources for assignments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Partner ELLs with native English speaking peers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Reduce or eliminate non-essential concepts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Chunk and model directions and instructions into manageable pieces. </w:t>
            </w:r>
          </w:p>
          <w:p w:rsidR="00970B7D" w:rsidRPr="00970B7D" w:rsidRDefault="00970B7D" w:rsidP="005F0EE2">
            <w:pPr>
              <w:pStyle w:val="ListParagraph"/>
              <w:ind w:left="360"/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Follow one-step  or two-step directions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models and examples of assignments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instructions and directions orally and in writing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Shorten and condense readings,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extended time for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alternate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Frequent comprehension checks by having the ELL show you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Ask and select concrete questions and terms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Avoid or limit use of slang, idioms, and cultural references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Seek additional support from ESL teacher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Clearly mark transitions between activities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Preferential seating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Use simplified vocabulary and sentences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Identify concepts about print and text features of your course’s textbook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Read assignments and assessments aloud for ELLs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Answer WH-questions orally or through illustrations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D97B1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Use of repetition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Point, match, and label  pictures, illustrations, words, and phrases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777E23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Categorize and sequence information using pictures and objects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970B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Use non-verbal cue; such as point, gesturing, and pantomiming 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</w:tbl>
    <w:p w:rsidR="008269C0" w:rsidRDefault="008269C0" w:rsidP="004044CB">
      <w:pPr>
        <w:pStyle w:val="NoSpacing"/>
        <w:rPr>
          <w:i/>
          <w:sz w:val="32"/>
          <w:szCs w:val="32"/>
        </w:rPr>
      </w:pPr>
      <w:r w:rsidRPr="004044CB">
        <w:rPr>
          <w:sz w:val="32"/>
          <w:szCs w:val="32"/>
        </w:rPr>
        <w:lastRenderedPageBreak/>
        <w:t>SPECIALLY DESIGNED INSTRUCTION FOR ENGLISH LANGAUGE LEARNERS</w:t>
      </w:r>
      <w:r w:rsidRPr="004044CB">
        <w:rPr>
          <w:sz w:val="32"/>
          <w:szCs w:val="32"/>
        </w:rPr>
        <w:tab/>
      </w:r>
      <w:r w:rsidRPr="004044CB">
        <w:rPr>
          <w:sz w:val="32"/>
          <w:szCs w:val="32"/>
        </w:rPr>
        <w:tab/>
      </w:r>
      <w:r w:rsidR="000137D6">
        <w:rPr>
          <w:sz w:val="32"/>
          <w:szCs w:val="32"/>
        </w:rPr>
        <w:t xml:space="preserve">       </w:t>
      </w:r>
      <w:r w:rsidR="004044CB" w:rsidRPr="001B1860">
        <w:rPr>
          <w:i/>
          <w:sz w:val="32"/>
          <w:szCs w:val="32"/>
        </w:rPr>
        <w:t>Level 3 &amp; 4</w:t>
      </w:r>
      <w:r w:rsidR="000137D6">
        <w:rPr>
          <w:i/>
          <w:sz w:val="32"/>
          <w:szCs w:val="32"/>
        </w:rPr>
        <w:t xml:space="preserve"> ELLs</w:t>
      </w:r>
    </w:p>
    <w:p w:rsidR="001B1860" w:rsidRPr="004044CB" w:rsidRDefault="001B1860" w:rsidP="004044CB">
      <w:pPr>
        <w:pStyle w:val="NoSpacing"/>
        <w:rPr>
          <w:sz w:val="32"/>
          <w:szCs w:val="32"/>
        </w:rPr>
      </w:pPr>
    </w:p>
    <w:p w:rsidR="009B2CC3" w:rsidRPr="001B1860" w:rsidRDefault="008269C0" w:rsidP="004044CB">
      <w:pPr>
        <w:pStyle w:val="NoSpacing"/>
        <w:rPr>
          <w:sz w:val="19"/>
          <w:szCs w:val="19"/>
        </w:rPr>
      </w:pPr>
      <w:r w:rsidRPr="001B1860">
        <w:rPr>
          <w:sz w:val="19"/>
          <w:szCs w:val="19"/>
        </w:rPr>
        <w:t>SDI should include adaptations, accommodations, or modifications to the general education curriculum, as approp</w:t>
      </w:r>
      <w:r w:rsidR="00471DDA" w:rsidRPr="001B1860">
        <w:rPr>
          <w:sz w:val="19"/>
          <w:szCs w:val="19"/>
        </w:rPr>
        <w:t xml:space="preserve">riate for </w:t>
      </w:r>
      <w:r w:rsidRPr="001B1860">
        <w:rPr>
          <w:sz w:val="19"/>
          <w:szCs w:val="19"/>
        </w:rPr>
        <w:t xml:space="preserve">Developing Level 3 </w:t>
      </w:r>
      <w:r w:rsidR="00471DDA" w:rsidRPr="001B1860">
        <w:rPr>
          <w:sz w:val="19"/>
          <w:szCs w:val="19"/>
        </w:rPr>
        <w:t>and</w:t>
      </w:r>
      <w:r w:rsidRPr="001B1860">
        <w:rPr>
          <w:sz w:val="19"/>
          <w:szCs w:val="19"/>
        </w:rPr>
        <w:t xml:space="preserve"> Expanding Level 4 </w:t>
      </w:r>
      <w:r w:rsidR="004044CB" w:rsidRPr="001B1860">
        <w:rPr>
          <w:sz w:val="19"/>
          <w:szCs w:val="19"/>
        </w:rPr>
        <w:t>ELL</w:t>
      </w:r>
      <w:r w:rsidR="00471DDA" w:rsidRPr="001B1860">
        <w:rPr>
          <w:sz w:val="19"/>
          <w:szCs w:val="19"/>
        </w:rPr>
        <w:t>s</w:t>
      </w:r>
      <w:r w:rsidR="004044CB" w:rsidRPr="001B1860">
        <w:rPr>
          <w:sz w:val="19"/>
          <w:szCs w:val="19"/>
        </w:rPr>
        <w:t>.</w:t>
      </w:r>
    </w:p>
    <w:p w:rsidR="001B1860" w:rsidRDefault="001B1860" w:rsidP="004044CB">
      <w:pPr>
        <w:pStyle w:val="NoSpacing"/>
      </w:pPr>
    </w:p>
    <w:p w:rsidR="004044CB" w:rsidRPr="004044CB" w:rsidRDefault="004044CB" w:rsidP="004044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00"/>
        <w:gridCol w:w="1170"/>
        <w:gridCol w:w="2700"/>
      </w:tblGrid>
      <w:tr w:rsidR="009B2CC3" w:rsidTr="00970B7D">
        <w:tc>
          <w:tcPr>
            <w:tcW w:w="7758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Modifications and SDI</w:t>
            </w:r>
          </w:p>
        </w:tc>
        <w:tc>
          <w:tcPr>
            <w:tcW w:w="18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Location</w:t>
            </w:r>
          </w:p>
        </w:tc>
        <w:tc>
          <w:tcPr>
            <w:tcW w:w="117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Frequency</w:t>
            </w:r>
          </w:p>
        </w:tc>
        <w:tc>
          <w:tcPr>
            <w:tcW w:w="27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Duration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study guides, guided notes and guided assignments (fill-in-the-blank, cloze passage, skeleton frame, outline, and sentence starter)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specific  on-line sources for assignments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Partner ELLs with native English speaking peers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Reduce or eliminate non-essential concepts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Chunk and model directions and instructions into manageable pieces. </w:t>
            </w:r>
          </w:p>
          <w:p w:rsidR="00970B7D" w:rsidRPr="00970B7D" w:rsidRDefault="00970B7D" w:rsidP="00D97B13">
            <w:pPr>
              <w:pStyle w:val="ListParagraph"/>
              <w:ind w:left="360"/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Follow three-step or four-step directions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models and examples of assignments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instructions and directions orally and in writing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Shorten and condense readings,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extended time for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alternate assignments and assessments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Frequent comprehension checks by having the ELL show and tell you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Ask and select concrete questions and terms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Avoid or limit use of slang, idioms, and cultural references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Seek additional support from ESL teacher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970B7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Clearly mark transitions between activities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970B7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Preferential seating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970B7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Use simplified vocabulary and sentences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Identify concepts about print and text features of your course’s textbook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970B7D" w:rsidTr="00970B7D">
        <w:tc>
          <w:tcPr>
            <w:tcW w:w="7758" w:type="dxa"/>
          </w:tcPr>
          <w:p w:rsidR="00970B7D" w:rsidRPr="00970B7D" w:rsidRDefault="00970B7D" w:rsidP="005F0EE2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Read assignments and assessments aloud for ELLs</w:t>
            </w:r>
          </w:p>
        </w:tc>
        <w:tc>
          <w:tcPr>
            <w:tcW w:w="18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970B7D" w:rsidRPr="00970B7D" w:rsidRDefault="00970B7D" w:rsidP="00777E2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</w:tbl>
    <w:p w:rsidR="00D05377" w:rsidRDefault="00D05377" w:rsidP="002D17E7">
      <w:pPr>
        <w:pStyle w:val="NoSpacing"/>
        <w:rPr>
          <w:sz w:val="32"/>
          <w:szCs w:val="32"/>
        </w:rPr>
      </w:pPr>
    </w:p>
    <w:p w:rsidR="005F0EE2" w:rsidRDefault="005F0EE2" w:rsidP="002D17E7">
      <w:pPr>
        <w:pStyle w:val="NoSpacing"/>
        <w:rPr>
          <w:sz w:val="32"/>
          <w:szCs w:val="32"/>
        </w:rPr>
      </w:pPr>
    </w:p>
    <w:p w:rsidR="00970B7D" w:rsidRDefault="00970B7D" w:rsidP="002D17E7">
      <w:pPr>
        <w:pStyle w:val="NoSpacing"/>
        <w:rPr>
          <w:sz w:val="32"/>
          <w:szCs w:val="32"/>
        </w:rPr>
      </w:pPr>
    </w:p>
    <w:p w:rsidR="00D05377" w:rsidRDefault="00D05377" w:rsidP="004044CB">
      <w:pPr>
        <w:pStyle w:val="NoSpacing"/>
        <w:rPr>
          <w:sz w:val="32"/>
          <w:szCs w:val="32"/>
        </w:rPr>
      </w:pPr>
    </w:p>
    <w:p w:rsidR="008269C0" w:rsidRDefault="008269C0" w:rsidP="004044CB">
      <w:pPr>
        <w:pStyle w:val="NoSpacing"/>
        <w:rPr>
          <w:i/>
          <w:sz w:val="32"/>
          <w:szCs w:val="32"/>
        </w:rPr>
      </w:pPr>
      <w:r w:rsidRPr="004044CB">
        <w:rPr>
          <w:sz w:val="32"/>
          <w:szCs w:val="32"/>
        </w:rPr>
        <w:t>SPECIALLY DESIGNED INSTRUCTION FOR ENGLISH LANGAUGE LEARNERS</w:t>
      </w:r>
      <w:r w:rsidRPr="004044CB">
        <w:rPr>
          <w:sz w:val="32"/>
          <w:szCs w:val="32"/>
        </w:rPr>
        <w:tab/>
      </w:r>
      <w:r w:rsidRPr="004044CB">
        <w:rPr>
          <w:sz w:val="32"/>
          <w:szCs w:val="32"/>
        </w:rPr>
        <w:tab/>
      </w:r>
      <w:r w:rsidR="000137D6">
        <w:rPr>
          <w:sz w:val="32"/>
          <w:szCs w:val="32"/>
        </w:rPr>
        <w:t xml:space="preserve">       </w:t>
      </w:r>
      <w:r w:rsidR="00943DCC" w:rsidRPr="001B1860">
        <w:rPr>
          <w:i/>
          <w:sz w:val="32"/>
          <w:szCs w:val="32"/>
        </w:rPr>
        <w:t>Level 5 &amp; 6</w:t>
      </w:r>
      <w:r w:rsidR="000137D6">
        <w:rPr>
          <w:i/>
          <w:sz w:val="32"/>
          <w:szCs w:val="32"/>
        </w:rPr>
        <w:t xml:space="preserve"> ELLs</w:t>
      </w:r>
    </w:p>
    <w:p w:rsidR="001B1860" w:rsidRPr="004044CB" w:rsidRDefault="001B1860" w:rsidP="004044CB">
      <w:pPr>
        <w:pStyle w:val="NoSpacing"/>
        <w:rPr>
          <w:sz w:val="32"/>
          <w:szCs w:val="32"/>
        </w:rPr>
      </w:pPr>
    </w:p>
    <w:p w:rsidR="008269C0" w:rsidRPr="001B1860" w:rsidRDefault="008269C0" w:rsidP="004044CB">
      <w:pPr>
        <w:pStyle w:val="NoSpacing"/>
        <w:rPr>
          <w:sz w:val="18"/>
          <w:szCs w:val="18"/>
        </w:rPr>
      </w:pPr>
      <w:r w:rsidRPr="001B1860">
        <w:rPr>
          <w:sz w:val="18"/>
          <w:szCs w:val="18"/>
        </w:rPr>
        <w:t>SDI should include adaptations, accommodations, or modifications to the general education curriculum, as appropri</w:t>
      </w:r>
      <w:r w:rsidR="00471DDA" w:rsidRPr="001B1860">
        <w:rPr>
          <w:sz w:val="18"/>
          <w:szCs w:val="18"/>
        </w:rPr>
        <w:t xml:space="preserve">ate for </w:t>
      </w:r>
      <w:r w:rsidR="00943DCC" w:rsidRPr="001B1860">
        <w:rPr>
          <w:sz w:val="18"/>
          <w:szCs w:val="18"/>
        </w:rPr>
        <w:t>Bridging Le</w:t>
      </w:r>
      <w:r w:rsidR="00471DDA" w:rsidRPr="001B1860">
        <w:rPr>
          <w:sz w:val="18"/>
          <w:szCs w:val="18"/>
        </w:rPr>
        <w:t xml:space="preserve">vel 5, </w:t>
      </w:r>
      <w:r w:rsidR="00943DCC" w:rsidRPr="001B1860">
        <w:rPr>
          <w:sz w:val="18"/>
          <w:szCs w:val="18"/>
        </w:rPr>
        <w:t>Reaching Level 6</w:t>
      </w:r>
      <w:r w:rsidR="00471DDA" w:rsidRPr="001B1860">
        <w:rPr>
          <w:sz w:val="18"/>
          <w:szCs w:val="18"/>
        </w:rPr>
        <w:t>, including Monitored ELLs</w:t>
      </w:r>
      <w:r w:rsidR="00943DCC" w:rsidRPr="001B1860">
        <w:rPr>
          <w:sz w:val="18"/>
          <w:szCs w:val="18"/>
        </w:rPr>
        <w:t>.</w:t>
      </w:r>
    </w:p>
    <w:p w:rsidR="001B1860" w:rsidRDefault="001B1860" w:rsidP="004044CB">
      <w:pPr>
        <w:pStyle w:val="NoSpacing"/>
      </w:pPr>
    </w:p>
    <w:p w:rsidR="001B1860" w:rsidRDefault="001B1860" w:rsidP="004044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00"/>
        <w:gridCol w:w="1170"/>
        <w:gridCol w:w="2700"/>
      </w:tblGrid>
      <w:tr w:rsidR="009B2CC3" w:rsidTr="00970B7D">
        <w:tc>
          <w:tcPr>
            <w:tcW w:w="7758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Modifications and SDI</w:t>
            </w:r>
          </w:p>
        </w:tc>
        <w:tc>
          <w:tcPr>
            <w:tcW w:w="18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Location</w:t>
            </w:r>
          </w:p>
        </w:tc>
        <w:tc>
          <w:tcPr>
            <w:tcW w:w="117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Frequency</w:t>
            </w:r>
          </w:p>
        </w:tc>
        <w:tc>
          <w:tcPr>
            <w:tcW w:w="2700" w:type="dxa"/>
          </w:tcPr>
          <w:p w:rsidR="009B2CC3" w:rsidRPr="001B1860" w:rsidRDefault="009B2CC3" w:rsidP="001B1860">
            <w:pPr>
              <w:jc w:val="center"/>
              <w:rPr>
                <w:b/>
                <w:i/>
              </w:rPr>
            </w:pPr>
            <w:r w:rsidRPr="001B1860">
              <w:rPr>
                <w:b/>
                <w:i/>
              </w:rPr>
              <w:t>Duration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5F0EE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study guides, guided notes and guided assignments (fill-in-the-blank, cloze passage, skeleton frame, outline, and sentence starter)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5F0EE2" w:rsidP="005F0EE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specific</w:t>
            </w:r>
            <w:r w:rsidR="000137D6" w:rsidRPr="00970B7D">
              <w:rPr>
                <w:sz w:val="24"/>
                <w:szCs w:val="24"/>
              </w:rPr>
              <w:t xml:space="preserve"> on-line sources for assignments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5F0EE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Partner ELLs with native English speak</w:t>
            </w:r>
            <w:r w:rsidR="005F0EE2" w:rsidRPr="00970B7D">
              <w:rPr>
                <w:sz w:val="24"/>
                <w:szCs w:val="24"/>
              </w:rPr>
              <w:t>ing peers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5F0EE2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Reduce or eliminate non-essential concepts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Chunk and model directions and instructions into manageable pieces. 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models and examples of assignments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instructions and directions orally and in writing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Shorten and condense readings, assignments and assessments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extended time for assignments and assessments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Provide alternate assignments and assessments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Frequent comprehension checks by having the ELL </w:t>
            </w:r>
            <w:r w:rsidR="00D97B13" w:rsidRPr="00970B7D">
              <w:rPr>
                <w:sz w:val="24"/>
                <w:szCs w:val="24"/>
              </w:rPr>
              <w:t>tell</w:t>
            </w:r>
            <w:r w:rsidRPr="00970B7D">
              <w:rPr>
                <w:sz w:val="24"/>
                <w:szCs w:val="24"/>
              </w:rPr>
              <w:t xml:space="preserve"> you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Ask and select concrete questions and terms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Avoid or limit use of slang, idioms, and cultural references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0137D6" w:rsidTr="00970B7D">
        <w:tc>
          <w:tcPr>
            <w:tcW w:w="7758" w:type="dxa"/>
          </w:tcPr>
          <w:p w:rsidR="000137D6" w:rsidRPr="00970B7D" w:rsidRDefault="000137D6" w:rsidP="00D97B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>Seek additional support from ESL teacher</w:t>
            </w:r>
          </w:p>
        </w:tc>
        <w:tc>
          <w:tcPr>
            <w:tcW w:w="18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0137D6" w:rsidRPr="00970B7D" w:rsidRDefault="000137D6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  <w:tr w:rsidR="00471DDA" w:rsidTr="00970B7D">
        <w:tc>
          <w:tcPr>
            <w:tcW w:w="7758" w:type="dxa"/>
          </w:tcPr>
          <w:p w:rsidR="00471DDA" w:rsidRPr="00970B7D" w:rsidRDefault="00471DDA" w:rsidP="005F0EE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70B7D">
              <w:rPr>
                <w:sz w:val="24"/>
                <w:szCs w:val="24"/>
              </w:rPr>
              <w:t xml:space="preserve">Make connections </w:t>
            </w:r>
            <w:r w:rsidR="005F0EE2" w:rsidRPr="00970B7D">
              <w:rPr>
                <w:sz w:val="24"/>
                <w:szCs w:val="24"/>
              </w:rPr>
              <w:t>to ELLs’ prior experiences and learning</w:t>
            </w:r>
          </w:p>
        </w:tc>
        <w:tc>
          <w:tcPr>
            <w:tcW w:w="1800" w:type="dxa"/>
          </w:tcPr>
          <w:p w:rsidR="00471DDA" w:rsidRPr="00970B7D" w:rsidRDefault="00471DDA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General Education</w:t>
            </w:r>
          </w:p>
        </w:tc>
        <w:tc>
          <w:tcPr>
            <w:tcW w:w="1170" w:type="dxa"/>
          </w:tcPr>
          <w:p w:rsidR="00471DDA" w:rsidRPr="00970B7D" w:rsidRDefault="00471DDA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Daily</w:t>
            </w:r>
          </w:p>
        </w:tc>
        <w:tc>
          <w:tcPr>
            <w:tcW w:w="2700" w:type="dxa"/>
          </w:tcPr>
          <w:p w:rsidR="00471DDA" w:rsidRPr="00970B7D" w:rsidRDefault="00471DDA" w:rsidP="00D97B13">
            <w:pPr>
              <w:rPr>
                <w:sz w:val="20"/>
                <w:szCs w:val="20"/>
              </w:rPr>
            </w:pPr>
            <w:r w:rsidRPr="00970B7D">
              <w:rPr>
                <w:sz w:val="20"/>
                <w:szCs w:val="20"/>
              </w:rPr>
              <w:t>Current academic school year</w:t>
            </w:r>
          </w:p>
        </w:tc>
      </w:tr>
    </w:tbl>
    <w:p w:rsidR="001B3DF3" w:rsidRDefault="001B3DF3" w:rsidP="00D97B13">
      <w:pPr>
        <w:rPr>
          <w:sz w:val="32"/>
          <w:szCs w:val="32"/>
        </w:rPr>
      </w:pPr>
    </w:p>
    <w:p w:rsidR="004044CB" w:rsidRDefault="004044CB" w:rsidP="004931D8">
      <w:pPr>
        <w:rPr>
          <w:sz w:val="32"/>
          <w:szCs w:val="32"/>
        </w:rPr>
      </w:pPr>
    </w:p>
    <w:sectPr w:rsidR="004044CB" w:rsidSect="001B1860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30" w:rsidRDefault="00BD5E30" w:rsidP="00BD5E30">
      <w:pPr>
        <w:spacing w:after="0" w:line="240" w:lineRule="auto"/>
      </w:pPr>
      <w:r>
        <w:separator/>
      </w:r>
    </w:p>
  </w:endnote>
  <w:endnote w:type="continuationSeparator" w:id="0">
    <w:p w:rsidR="00BD5E30" w:rsidRDefault="00BD5E30" w:rsidP="00BD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74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30" w:rsidRDefault="00BD5E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566A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566A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5E30" w:rsidRDefault="00BD5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30" w:rsidRDefault="00BD5E30" w:rsidP="00BD5E30">
      <w:pPr>
        <w:spacing w:after="0" w:line="240" w:lineRule="auto"/>
      </w:pPr>
      <w:r>
        <w:separator/>
      </w:r>
    </w:p>
  </w:footnote>
  <w:footnote w:type="continuationSeparator" w:id="0">
    <w:p w:rsidR="00BD5E30" w:rsidRDefault="00BD5E30" w:rsidP="00BD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30" w:rsidRDefault="00BD5E30">
    <w:pPr>
      <w:pStyle w:val="Header"/>
    </w:pPr>
    <w:r>
      <w:t>SDI for ELLs</w:t>
    </w:r>
  </w:p>
  <w:p w:rsidR="00BD5E30" w:rsidRDefault="00BD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FBF"/>
    <w:multiLevelType w:val="hybridMultilevel"/>
    <w:tmpl w:val="776C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066"/>
    <w:multiLevelType w:val="hybridMultilevel"/>
    <w:tmpl w:val="2668C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C43"/>
    <w:multiLevelType w:val="hybridMultilevel"/>
    <w:tmpl w:val="989AB826"/>
    <w:lvl w:ilvl="0" w:tplc="84F0789C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D42FA"/>
    <w:multiLevelType w:val="hybridMultilevel"/>
    <w:tmpl w:val="5CBA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5809"/>
    <w:multiLevelType w:val="hybridMultilevel"/>
    <w:tmpl w:val="A34E9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60409"/>
    <w:multiLevelType w:val="hybridMultilevel"/>
    <w:tmpl w:val="F554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604D"/>
    <w:multiLevelType w:val="hybridMultilevel"/>
    <w:tmpl w:val="62B88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1121A"/>
    <w:multiLevelType w:val="hybridMultilevel"/>
    <w:tmpl w:val="B1963BF4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D2333"/>
    <w:multiLevelType w:val="hybridMultilevel"/>
    <w:tmpl w:val="176CE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07BDC"/>
    <w:multiLevelType w:val="hybridMultilevel"/>
    <w:tmpl w:val="5A4ED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633AB"/>
    <w:multiLevelType w:val="hybridMultilevel"/>
    <w:tmpl w:val="9E548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36E8"/>
    <w:multiLevelType w:val="hybridMultilevel"/>
    <w:tmpl w:val="6AF80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67787"/>
    <w:multiLevelType w:val="hybridMultilevel"/>
    <w:tmpl w:val="DE5AA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934FD"/>
    <w:multiLevelType w:val="hybridMultilevel"/>
    <w:tmpl w:val="7F78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4E6B"/>
    <w:multiLevelType w:val="hybridMultilevel"/>
    <w:tmpl w:val="53D483B0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D0355"/>
    <w:multiLevelType w:val="hybridMultilevel"/>
    <w:tmpl w:val="F8B8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461AD"/>
    <w:multiLevelType w:val="hybridMultilevel"/>
    <w:tmpl w:val="992CB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B2124"/>
    <w:multiLevelType w:val="hybridMultilevel"/>
    <w:tmpl w:val="569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019FE"/>
    <w:multiLevelType w:val="hybridMultilevel"/>
    <w:tmpl w:val="A34E9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F301C"/>
    <w:multiLevelType w:val="hybridMultilevel"/>
    <w:tmpl w:val="C5F84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3D5"/>
    <w:multiLevelType w:val="hybridMultilevel"/>
    <w:tmpl w:val="146A7100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B1AEF"/>
    <w:multiLevelType w:val="hybridMultilevel"/>
    <w:tmpl w:val="5A4ED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BD7590"/>
    <w:multiLevelType w:val="hybridMultilevel"/>
    <w:tmpl w:val="6AF80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71D84"/>
    <w:multiLevelType w:val="hybridMultilevel"/>
    <w:tmpl w:val="992CB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F5162"/>
    <w:multiLevelType w:val="hybridMultilevel"/>
    <w:tmpl w:val="66F08178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E7868"/>
    <w:multiLevelType w:val="hybridMultilevel"/>
    <w:tmpl w:val="F4420BEA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5280C"/>
    <w:multiLevelType w:val="hybridMultilevel"/>
    <w:tmpl w:val="7F78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86495"/>
    <w:multiLevelType w:val="hybridMultilevel"/>
    <w:tmpl w:val="A5FC3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D16D9"/>
    <w:multiLevelType w:val="hybridMultilevel"/>
    <w:tmpl w:val="5B424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7DF5"/>
    <w:multiLevelType w:val="hybridMultilevel"/>
    <w:tmpl w:val="2668C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"/>
  </w:num>
  <w:num w:numId="5">
    <w:abstractNumId w:val="25"/>
  </w:num>
  <w:num w:numId="6">
    <w:abstractNumId w:val="7"/>
  </w:num>
  <w:num w:numId="7">
    <w:abstractNumId w:val="29"/>
  </w:num>
  <w:num w:numId="8">
    <w:abstractNumId w:val="16"/>
  </w:num>
  <w:num w:numId="9">
    <w:abstractNumId w:val="10"/>
  </w:num>
  <w:num w:numId="10">
    <w:abstractNumId w:val="23"/>
  </w:num>
  <w:num w:numId="11">
    <w:abstractNumId w:val="1"/>
  </w:num>
  <w:num w:numId="12">
    <w:abstractNumId w:val="5"/>
  </w:num>
  <w:num w:numId="13">
    <w:abstractNumId w:val="6"/>
  </w:num>
  <w:num w:numId="14">
    <w:abstractNumId w:val="15"/>
  </w:num>
  <w:num w:numId="15">
    <w:abstractNumId w:val="3"/>
  </w:num>
  <w:num w:numId="16">
    <w:abstractNumId w:val="0"/>
  </w:num>
  <w:num w:numId="17">
    <w:abstractNumId w:val="28"/>
  </w:num>
  <w:num w:numId="18">
    <w:abstractNumId w:val="22"/>
  </w:num>
  <w:num w:numId="19">
    <w:abstractNumId w:val="26"/>
  </w:num>
  <w:num w:numId="20">
    <w:abstractNumId w:val="11"/>
  </w:num>
  <w:num w:numId="21">
    <w:abstractNumId w:val="13"/>
  </w:num>
  <w:num w:numId="22">
    <w:abstractNumId w:val="17"/>
  </w:num>
  <w:num w:numId="23">
    <w:abstractNumId w:val="19"/>
  </w:num>
  <w:num w:numId="24">
    <w:abstractNumId w:val="8"/>
  </w:num>
  <w:num w:numId="25">
    <w:abstractNumId w:val="21"/>
  </w:num>
  <w:num w:numId="26">
    <w:abstractNumId w:val="9"/>
  </w:num>
  <w:num w:numId="27">
    <w:abstractNumId w:val="12"/>
  </w:num>
  <w:num w:numId="28">
    <w:abstractNumId w:val="4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D8"/>
    <w:rsid w:val="000137D6"/>
    <w:rsid w:val="00026343"/>
    <w:rsid w:val="001B0B90"/>
    <w:rsid w:val="001B1860"/>
    <w:rsid w:val="001B3DF3"/>
    <w:rsid w:val="001F1388"/>
    <w:rsid w:val="00245D6F"/>
    <w:rsid w:val="002A2CAB"/>
    <w:rsid w:val="002D17E7"/>
    <w:rsid w:val="004044CB"/>
    <w:rsid w:val="00471DDA"/>
    <w:rsid w:val="004931D8"/>
    <w:rsid w:val="004C4A61"/>
    <w:rsid w:val="005F0EE2"/>
    <w:rsid w:val="006F6B98"/>
    <w:rsid w:val="007378ED"/>
    <w:rsid w:val="007566A2"/>
    <w:rsid w:val="008269C0"/>
    <w:rsid w:val="00943DCC"/>
    <w:rsid w:val="00970B7D"/>
    <w:rsid w:val="009B2CC3"/>
    <w:rsid w:val="00BD5E30"/>
    <w:rsid w:val="00BF60DD"/>
    <w:rsid w:val="00C3250F"/>
    <w:rsid w:val="00D05377"/>
    <w:rsid w:val="00D97B13"/>
    <w:rsid w:val="00E53E69"/>
    <w:rsid w:val="00E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66DDA-657B-478E-9072-4006F9F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3D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3DF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B3DF3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1B3D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D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3DF3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BodyText"/>
    <w:rsid w:val="001B3DF3"/>
    <w:pPr>
      <w:framePr w:wrap="around" w:vAnchor="text" w:hAnchor="text" w:y="1"/>
      <w:numPr>
        <w:numId w:val="6"/>
      </w:numPr>
      <w:spacing w:before="20" w:after="40"/>
      <w:ind w:left="0" w:firstLine="0"/>
    </w:pPr>
    <w:rPr>
      <w:rFonts w:ascii="Times" w:hAnsi="Times" w:cs="Arial"/>
      <w:sz w:val="20"/>
      <w:szCs w:val="20"/>
    </w:rPr>
  </w:style>
  <w:style w:type="paragraph" w:styleId="NoSpacing">
    <w:name w:val="No Spacing"/>
    <w:uiPriority w:val="1"/>
    <w:qFormat/>
    <w:rsid w:val="004044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Niemi, Holly</dc:creator>
  <cp:lastModifiedBy>Peretin, Janeen</cp:lastModifiedBy>
  <cp:revision>2</cp:revision>
  <cp:lastPrinted>2013-03-20T18:06:00Z</cp:lastPrinted>
  <dcterms:created xsi:type="dcterms:W3CDTF">2015-01-16T20:40:00Z</dcterms:created>
  <dcterms:modified xsi:type="dcterms:W3CDTF">2015-01-16T20:40:00Z</dcterms:modified>
</cp:coreProperties>
</file>